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DCC3A1" w14:textId="77777777" w:rsidR="004A7101" w:rsidRPr="00024EEE" w:rsidRDefault="004A7101" w:rsidP="00024EEE">
      <w:pPr>
        <w:spacing w:line="60" w:lineRule="auto"/>
        <w:jc w:val="center"/>
        <w:rPr>
          <w:rFonts w:ascii="AR P丸ゴシック体M" w:eastAsia="AR P丸ゴシック体M"/>
          <w:b/>
          <w:sz w:val="40"/>
          <w:szCs w:val="40"/>
        </w:rPr>
      </w:pPr>
      <w:r w:rsidRPr="00024EEE">
        <w:rPr>
          <w:rFonts w:ascii="AR P丸ゴシック体M" w:eastAsia="AR P丸ゴシック体M" w:hint="eastAsia"/>
          <w:b/>
          <w:sz w:val="40"/>
          <w:szCs w:val="40"/>
        </w:rPr>
        <w:t>ジャパンデフバレーボールカップ</w:t>
      </w:r>
    </w:p>
    <w:p w14:paraId="5A49C81C" w14:textId="77777777" w:rsidR="004A7101" w:rsidRPr="00024EEE" w:rsidRDefault="002007FF" w:rsidP="00024EEE">
      <w:pPr>
        <w:spacing w:line="60" w:lineRule="auto"/>
        <w:jc w:val="center"/>
        <w:rPr>
          <w:rFonts w:ascii="AR P丸ゴシック体M" w:eastAsia="AR P丸ゴシック体M"/>
          <w:b/>
          <w:sz w:val="40"/>
          <w:szCs w:val="40"/>
        </w:rPr>
      </w:pPr>
      <w:r>
        <w:rPr>
          <w:rFonts w:ascii="AR P丸ゴシック体M" w:eastAsia="AR P丸ゴシック体M" w:hint="eastAsia"/>
          <w:b/>
          <w:sz w:val="40"/>
          <w:szCs w:val="40"/>
        </w:rPr>
        <w:t>競技</w:t>
      </w:r>
      <w:r w:rsidR="004A7101" w:rsidRPr="00024EEE">
        <w:rPr>
          <w:rFonts w:ascii="AR P丸ゴシック体M" w:eastAsia="AR P丸ゴシック体M" w:hint="eastAsia"/>
          <w:b/>
          <w:sz w:val="40"/>
          <w:szCs w:val="40"/>
        </w:rPr>
        <w:t xml:space="preserve">　Ｑ＆Ａ　</w:t>
      </w:r>
    </w:p>
    <w:p w14:paraId="5B8EC518" w14:textId="77777777" w:rsidR="004A7101" w:rsidRPr="004A7101" w:rsidRDefault="004A7101">
      <w:pPr>
        <w:rPr>
          <w:rFonts w:ascii="AR P丸ゴシック体M" w:eastAsia="AR P丸ゴシック体M"/>
          <w:b/>
          <w:szCs w:val="21"/>
        </w:rPr>
      </w:pPr>
    </w:p>
    <w:p w14:paraId="0F2C0B47" w14:textId="77777777" w:rsidR="00487623" w:rsidRPr="006418FC" w:rsidRDefault="004A7101" w:rsidP="006418FC">
      <w:pPr>
        <w:spacing w:line="440" w:lineRule="exact"/>
        <w:rPr>
          <w:rFonts w:ascii="AR P丸ゴシック体M" w:eastAsia="AR P丸ゴシック体M"/>
          <w:b/>
          <w:sz w:val="24"/>
          <w:szCs w:val="24"/>
          <w:u w:val="single"/>
        </w:rPr>
      </w:pPr>
      <w:r w:rsidRPr="006418FC">
        <w:rPr>
          <w:rFonts w:ascii="AR P丸ゴシック体M" w:eastAsia="AR P丸ゴシック体M" w:hint="eastAsia"/>
          <w:b/>
          <w:sz w:val="24"/>
          <w:szCs w:val="24"/>
          <w:u w:val="single"/>
        </w:rPr>
        <w:t>Ｑ１　リベロプレーヤーは必ず登録が必要？</w:t>
      </w:r>
    </w:p>
    <w:p w14:paraId="27B9694D" w14:textId="77777777" w:rsidR="004A7101" w:rsidRPr="00024EEE" w:rsidRDefault="004A7101" w:rsidP="006418FC">
      <w:pPr>
        <w:spacing w:line="440" w:lineRule="exact"/>
        <w:rPr>
          <w:rFonts w:ascii="AR P丸ゴシック体M" w:eastAsia="AR P丸ゴシック体M"/>
          <w:b/>
          <w:sz w:val="24"/>
          <w:szCs w:val="24"/>
        </w:rPr>
      </w:pPr>
      <w:r w:rsidRPr="00024EEE">
        <w:rPr>
          <w:rFonts w:ascii="AR P丸ゴシック体M" w:eastAsia="AR P丸ゴシック体M" w:hint="eastAsia"/>
          <w:b/>
          <w:sz w:val="24"/>
          <w:szCs w:val="24"/>
        </w:rPr>
        <w:t xml:space="preserve">Ａ　</w:t>
      </w:r>
      <w:r w:rsidR="00487623">
        <w:rPr>
          <w:rFonts w:ascii="AR P丸ゴシック体M" w:eastAsia="AR P丸ゴシック体M" w:hint="eastAsia"/>
          <w:b/>
          <w:sz w:val="24"/>
          <w:szCs w:val="24"/>
        </w:rPr>
        <w:t xml:space="preserve"> </w:t>
      </w:r>
      <w:r w:rsidR="005A4EE5" w:rsidRPr="00024EEE">
        <w:rPr>
          <w:rFonts w:ascii="AR P丸ゴシック体M" w:eastAsia="AR P丸ゴシック体M" w:hint="eastAsia"/>
          <w:b/>
          <w:sz w:val="24"/>
          <w:szCs w:val="24"/>
        </w:rPr>
        <w:t>ジャパンデフバレーボールカップ</w:t>
      </w:r>
      <w:r w:rsidRPr="00024EEE">
        <w:rPr>
          <w:rFonts w:ascii="AR P丸ゴシック体M" w:eastAsia="AR P丸ゴシック体M" w:hint="eastAsia"/>
          <w:b/>
          <w:sz w:val="24"/>
          <w:szCs w:val="24"/>
        </w:rPr>
        <w:t>開催要項に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02"/>
      </w:tblGrid>
      <w:tr w:rsidR="004A7101" w:rsidRPr="00024EEE" w14:paraId="6C00FFFF" w14:textId="77777777" w:rsidTr="004A7101">
        <w:tc>
          <w:tcPr>
            <w:tcW w:w="8702" w:type="dxa"/>
          </w:tcPr>
          <w:p w14:paraId="0F0985E5" w14:textId="77777777" w:rsidR="004A7101" w:rsidRPr="00024EEE" w:rsidRDefault="004A7101" w:rsidP="006418FC">
            <w:pPr>
              <w:spacing w:line="440" w:lineRule="exact"/>
              <w:rPr>
                <w:rFonts w:ascii="AR P丸ゴシック体M" w:eastAsia="AR P丸ゴシック体M"/>
                <w:b/>
                <w:sz w:val="24"/>
                <w:szCs w:val="24"/>
              </w:rPr>
            </w:pPr>
            <w:r w:rsidRPr="00024EEE">
              <w:rPr>
                <w:rFonts w:ascii="AR P丸ゴシック体M" w:eastAsia="AR P丸ゴシック体M" w:hint="eastAsia"/>
                <w:b/>
                <w:sz w:val="24"/>
                <w:szCs w:val="24"/>
              </w:rPr>
              <w:t>１４．チーム編成</w:t>
            </w:r>
          </w:p>
          <w:p w14:paraId="7B624A46" w14:textId="77777777" w:rsidR="0016432C" w:rsidRDefault="004A7101" w:rsidP="006418FC">
            <w:pPr>
              <w:spacing w:line="440" w:lineRule="exact"/>
              <w:rPr>
                <w:rFonts w:ascii="AR丸ゴシック体M" w:eastAsia="AR丸ゴシック体M" w:hAnsi="ＭＳ 明朝"/>
                <w:b/>
                <w:sz w:val="24"/>
                <w:szCs w:val="24"/>
              </w:rPr>
            </w:pPr>
            <w:r w:rsidRPr="00024EEE">
              <w:rPr>
                <w:rFonts w:ascii="AR P丸ゴシック体M" w:eastAsia="AR P丸ゴシック体M" w:hint="eastAsia"/>
                <w:b/>
                <w:sz w:val="24"/>
                <w:szCs w:val="24"/>
              </w:rPr>
              <w:t>２．</w:t>
            </w:r>
            <w:r w:rsidR="0016432C" w:rsidRPr="0016432C">
              <w:rPr>
                <w:rFonts w:ascii="AR丸ゴシック体M" w:eastAsia="AR丸ゴシック体M" w:hAnsi="ＭＳ 明朝" w:hint="eastAsia"/>
                <w:b/>
                <w:sz w:val="24"/>
                <w:szCs w:val="24"/>
              </w:rPr>
              <w:t>１２名を超える選手構成になる場合、リベロは必ず２名登録しなければ</w:t>
            </w:r>
          </w:p>
          <w:p w14:paraId="04C86674" w14:textId="77777777" w:rsidR="0016432C" w:rsidRPr="0016432C" w:rsidRDefault="0016432C" w:rsidP="006418FC">
            <w:pPr>
              <w:spacing w:line="440" w:lineRule="exact"/>
              <w:ind w:firstLineChars="100" w:firstLine="240"/>
              <w:rPr>
                <w:rFonts w:ascii="AR丸ゴシック体M" w:eastAsia="AR丸ゴシック体M" w:hAnsi="ＭＳ 明朝"/>
                <w:b/>
                <w:sz w:val="24"/>
                <w:szCs w:val="24"/>
              </w:rPr>
            </w:pPr>
            <w:r w:rsidRPr="0016432C">
              <w:rPr>
                <w:rFonts w:ascii="AR丸ゴシック体M" w:eastAsia="AR丸ゴシック体M" w:hAnsi="ＭＳ 明朝" w:hint="eastAsia"/>
                <w:b/>
                <w:sz w:val="24"/>
                <w:szCs w:val="24"/>
              </w:rPr>
              <w:t>ならない。</w:t>
            </w:r>
          </w:p>
          <w:p w14:paraId="170F2FE8" w14:textId="77777777" w:rsidR="0016432C" w:rsidRDefault="0016432C" w:rsidP="006418FC">
            <w:pPr>
              <w:spacing w:line="440" w:lineRule="exact"/>
              <w:rPr>
                <w:rFonts w:ascii="AR丸ゴシック体M" w:eastAsia="AR丸ゴシック体M" w:hAnsi="ＭＳ 明朝"/>
                <w:b/>
                <w:sz w:val="24"/>
                <w:szCs w:val="24"/>
              </w:rPr>
            </w:pPr>
            <w:r>
              <w:rPr>
                <w:rFonts w:ascii="AR丸ゴシック体M" w:eastAsia="AR丸ゴシック体M" w:hAnsi="ＭＳ 明朝" w:hint="eastAsia"/>
                <w:b/>
                <w:sz w:val="24"/>
                <w:szCs w:val="24"/>
              </w:rPr>
              <w:t xml:space="preserve">　</w:t>
            </w:r>
            <w:r w:rsidRPr="0016432C">
              <w:rPr>
                <w:rFonts w:ascii="AR丸ゴシック体M" w:eastAsia="AR丸ゴシック体M" w:hAnsi="ＭＳ 明朝" w:hint="eastAsia"/>
                <w:b/>
                <w:sz w:val="24"/>
                <w:szCs w:val="24"/>
              </w:rPr>
              <w:t>＊１２名以下の選手構成の場合、リベロなし・１名・２名のいずれかで</w:t>
            </w:r>
          </w:p>
          <w:p w14:paraId="3CADA0DD" w14:textId="77777777" w:rsidR="004A7101" w:rsidRPr="00024EEE" w:rsidRDefault="0016432C" w:rsidP="006418FC">
            <w:pPr>
              <w:spacing w:line="440" w:lineRule="exact"/>
              <w:ind w:firstLineChars="200" w:firstLine="480"/>
              <w:rPr>
                <w:rFonts w:ascii="AR P丸ゴシック体M" w:eastAsia="AR P丸ゴシック体M"/>
                <w:b/>
                <w:sz w:val="24"/>
                <w:szCs w:val="24"/>
              </w:rPr>
            </w:pPr>
            <w:r w:rsidRPr="0016432C">
              <w:rPr>
                <w:rFonts w:ascii="AR丸ゴシック体M" w:eastAsia="AR丸ゴシック体M" w:hAnsi="ＭＳ 明朝" w:hint="eastAsia"/>
                <w:b/>
                <w:sz w:val="24"/>
                <w:szCs w:val="24"/>
              </w:rPr>
              <w:t>登録できる。</w:t>
            </w:r>
          </w:p>
        </w:tc>
      </w:tr>
    </w:tbl>
    <w:p w14:paraId="7D69BEF0" w14:textId="77777777" w:rsidR="005A4EE5" w:rsidRPr="00024EEE" w:rsidRDefault="005A4EE5" w:rsidP="006418FC">
      <w:pPr>
        <w:spacing w:line="440" w:lineRule="exact"/>
        <w:rPr>
          <w:rFonts w:ascii="AR P丸ゴシック体M" w:eastAsia="AR P丸ゴシック体M"/>
          <w:b/>
          <w:sz w:val="24"/>
          <w:szCs w:val="24"/>
        </w:rPr>
      </w:pPr>
      <w:r w:rsidRPr="00024EEE">
        <w:rPr>
          <w:rFonts w:ascii="AR P丸ゴシック体M" w:eastAsia="AR P丸ゴシック体M" w:hint="eastAsia"/>
          <w:b/>
          <w:sz w:val="24"/>
          <w:szCs w:val="24"/>
        </w:rPr>
        <w:t>とあります。よって</w:t>
      </w:r>
    </w:p>
    <w:p w14:paraId="5CCEED34" w14:textId="77777777" w:rsidR="004A7101" w:rsidRPr="00024EEE" w:rsidRDefault="004A7101" w:rsidP="006418FC">
      <w:pPr>
        <w:spacing w:line="440" w:lineRule="exact"/>
        <w:rPr>
          <w:rFonts w:ascii="AR P丸ゴシック体M" w:eastAsia="AR P丸ゴシック体M"/>
          <w:b/>
          <w:sz w:val="24"/>
          <w:szCs w:val="24"/>
        </w:rPr>
      </w:pPr>
      <w:r w:rsidRPr="00024EEE">
        <w:rPr>
          <w:rFonts w:ascii="AR P丸ゴシック体M" w:eastAsia="AR P丸ゴシック体M" w:hint="eastAsia"/>
          <w:b/>
          <w:sz w:val="24"/>
          <w:szCs w:val="24"/>
        </w:rPr>
        <w:t>〇選手登録が１２名以下の場合→任意の登録になる。</w:t>
      </w:r>
    </w:p>
    <w:p w14:paraId="096ED303" w14:textId="77777777" w:rsidR="004A7101" w:rsidRPr="00024EEE" w:rsidRDefault="004A7101" w:rsidP="006418FC">
      <w:pPr>
        <w:spacing w:line="440" w:lineRule="exact"/>
        <w:rPr>
          <w:rFonts w:ascii="AR P丸ゴシック体M" w:eastAsia="AR P丸ゴシック体M"/>
          <w:b/>
          <w:sz w:val="24"/>
          <w:szCs w:val="24"/>
        </w:rPr>
      </w:pPr>
      <w:r w:rsidRPr="00024EEE">
        <w:rPr>
          <w:rFonts w:ascii="AR P丸ゴシック体M" w:eastAsia="AR P丸ゴシック体M" w:hint="eastAsia"/>
          <w:b/>
          <w:sz w:val="24"/>
          <w:szCs w:val="24"/>
        </w:rPr>
        <w:t>〇選手登録が１２名を超える場合→必ず２名の登録が必要。</w:t>
      </w:r>
    </w:p>
    <w:p w14:paraId="7BA1DBE0" w14:textId="77777777" w:rsidR="004A7101" w:rsidRPr="00024EEE" w:rsidRDefault="004A7101" w:rsidP="006418FC">
      <w:pPr>
        <w:spacing w:line="440" w:lineRule="exact"/>
        <w:rPr>
          <w:rFonts w:ascii="AR P丸ゴシック体M" w:eastAsia="AR P丸ゴシック体M"/>
          <w:b/>
          <w:sz w:val="24"/>
          <w:szCs w:val="24"/>
        </w:rPr>
      </w:pPr>
      <w:r w:rsidRPr="00024EEE">
        <w:rPr>
          <w:rFonts w:ascii="AR P丸ゴシック体M" w:eastAsia="AR P丸ゴシック体M" w:hint="eastAsia"/>
          <w:b/>
          <w:sz w:val="24"/>
          <w:szCs w:val="24"/>
        </w:rPr>
        <w:t>まだ未定の場合は、監督・主将会議にてリベロプレーヤーの変更、登録を申し出てください。</w:t>
      </w:r>
    </w:p>
    <w:p w14:paraId="0B7D0CA6" w14:textId="77777777" w:rsidR="00487623" w:rsidRPr="006418FC" w:rsidRDefault="00487623" w:rsidP="006418FC">
      <w:pPr>
        <w:spacing w:line="440" w:lineRule="exact"/>
        <w:rPr>
          <w:rFonts w:ascii="AR P丸ゴシック体M" w:eastAsia="AR P丸ゴシック体M"/>
          <w:b/>
          <w:sz w:val="20"/>
          <w:szCs w:val="20"/>
        </w:rPr>
      </w:pPr>
    </w:p>
    <w:p w14:paraId="575B01E9" w14:textId="77777777" w:rsidR="00487623" w:rsidRPr="006418FC" w:rsidRDefault="004A7101" w:rsidP="006418FC">
      <w:pPr>
        <w:spacing w:line="440" w:lineRule="exact"/>
        <w:rPr>
          <w:rFonts w:ascii="AR P丸ゴシック体M" w:eastAsia="AR P丸ゴシック体M"/>
          <w:b/>
          <w:sz w:val="24"/>
          <w:szCs w:val="24"/>
          <w:u w:val="single"/>
        </w:rPr>
      </w:pPr>
      <w:r w:rsidRPr="006418FC">
        <w:rPr>
          <w:rFonts w:ascii="AR P丸ゴシック体M" w:eastAsia="AR P丸ゴシック体M" w:hint="eastAsia"/>
          <w:b/>
          <w:sz w:val="24"/>
          <w:szCs w:val="24"/>
          <w:u w:val="single"/>
        </w:rPr>
        <w:t>Ｑ２　半ズボンについて、バラバラでも問題ないでしょうか？</w:t>
      </w:r>
    </w:p>
    <w:p w14:paraId="59653E08" w14:textId="77777777" w:rsidR="00487623" w:rsidRDefault="00024EEE" w:rsidP="006418FC">
      <w:pPr>
        <w:spacing w:line="440" w:lineRule="exact"/>
        <w:ind w:left="600" w:hangingChars="250" w:hanging="600"/>
        <w:rPr>
          <w:rFonts w:ascii="AR P丸ゴシック体M" w:eastAsia="AR P丸ゴシック体M"/>
          <w:b/>
          <w:sz w:val="24"/>
          <w:szCs w:val="24"/>
        </w:rPr>
      </w:pPr>
      <w:r>
        <w:rPr>
          <w:rFonts w:ascii="AR P丸ゴシック体M" w:eastAsia="AR P丸ゴシック体M" w:hint="eastAsia"/>
          <w:b/>
          <w:sz w:val="24"/>
          <w:szCs w:val="24"/>
        </w:rPr>
        <w:t xml:space="preserve">Ａ　 </w:t>
      </w:r>
      <w:r w:rsidR="004A7101" w:rsidRPr="00024EEE">
        <w:rPr>
          <w:rFonts w:ascii="AR P丸ゴシック体M" w:eastAsia="AR P丸ゴシック体M" w:hint="eastAsia"/>
          <w:b/>
          <w:sz w:val="24"/>
          <w:szCs w:val="24"/>
        </w:rPr>
        <w:t>チームで統一していただくことが望ましいが、難しいのであれば、色だけで</w:t>
      </w:r>
      <w:r w:rsidR="00EE3D5F">
        <w:rPr>
          <w:rFonts w:ascii="AR P丸ゴシック体M" w:eastAsia="AR P丸ゴシック体M" w:hint="eastAsia"/>
          <w:b/>
          <w:sz w:val="24"/>
          <w:szCs w:val="24"/>
        </w:rPr>
        <w:t>も</w:t>
      </w:r>
      <w:r w:rsidR="004A7101" w:rsidRPr="00024EEE">
        <w:rPr>
          <w:rFonts w:ascii="AR P丸ゴシック体M" w:eastAsia="AR P丸ゴシック体M" w:hint="eastAsia"/>
          <w:b/>
          <w:sz w:val="24"/>
          <w:szCs w:val="24"/>
        </w:rPr>
        <w:t>統一していただきたい。</w:t>
      </w:r>
    </w:p>
    <w:p w14:paraId="1C099273" w14:textId="77777777" w:rsidR="006418FC" w:rsidRPr="006418FC" w:rsidRDefault="006418FC" w:rsidP="006418FC">
      <w:pPr>
        <w:spacing w:line="440" w:lineRule="exact"/>
        <w:ind w:left="600" w:hangingChars="250" w:hanging="600"/>
        <w:rPr>
          <w:rFonts w:ascii="AR P丸ゴシック体M" w:eastAsia="AR P丸ゴシック体M"/>
          <w:b/>
          <w:sz w:val="24"/>
          <w:szCs w:val="24"/>
        </w:rPr>
      </w:pPr>
    </w:p>
    <w:p w14:paraId="3643FB94" w14:textId="77777777" w:rsidR="00487623" w:rsidRPr="006418FC" w:rsidRDefault="004A7101" w:rsidP="006418FC">
      <w:pPr>
        <w:spacing w:line="440" w:lineRule="exact"/>
        <w:rPr>
          <w:rFonts w:ascii="AR P丸ゴシック体M" w:eastAsia="AR P丸ゴシック体M"/>
          <w:b/>
          <w:sz w:val="24"/>
          <w:szCs w:val="24"/>
          <w:u w:val="single"/>
        </w:rPr>
      </w:pPr>
      <w:r w:rsidRPr="006418FC">
        <w:rPr>
          <w:rFonts w:ascii="AR P丸ゴシック体M" w:eastAsia="AR P丸ゴシック体M" w:hint="eastAsia"/>
          <w:b/>
          <w:sz w:val="24"/>
          <w:szCs w:val="24"/>
          <w:u w:val="single"/>
        </w:rPr>
        <w:t xml:space="preserve">Ｑ３　</w:t>
      </w:r>
      <w:r w:rsidR="001E457F" w:rsidRPr="006418FC">
        <w:rPr>
          <w:rFonts w:ascii="AR P丸ゴシック体M" w:eastAsia="AR P丸ゴシック体M" w:hint="eastAsia"/>
          <w:b/>
          <w:sz w:val="24"/>
          <w:szCs w:val="24"/>
          <w:u w:val="single"/>
        </w:rPr>
        <w:t>ネックウォーマーや</w:t>
      </w:r>
      <w:r w:rsidRPr="006418FC">
        <w:rPr>
          <w:rFonts w:ascii="AR P丸ゴシック体M" w:eastAsia="AR P丸ゴシック体M" w:hint="eastAsia"/>
          <w:b/>
          <w:sz w:val="24"/>
          <w:szCs w:val="24"/>
          <w:u w:val="single"/>
        </w:rPr>
        <w:t>ユニフォームの中に長袖のインナーウェアの着用はＯＫ？</w:t>
      </w:r>
    </w:p>
    <w:p w14:paraId="69172046" w14:textId="77777777" w:rsidR="00487623" w:rsidRDefault="004A7101" w:rsidP="006418FC">
      <w:pPr>
        <w:spacing w:line="440" w:lineRule="exact"/>
        <w:ind w:left="600" w:hangingChars="250" w:hanging="600"/>
        <w:rPr>
          <w:rFonts w:ascii="AR P丸ゴシック体M" w:eastAsia="AR P丸ゴシック体M"/>
          <w:b/>
          <w:sz w:val="24"/>
          <w:szCs w:val="24"/>
        </w:rPr>
      </w:pPr>
      <w:r w:rsidRPr="00024EEE">
        <w:rPr>
          <w:rFonts w:ascii="AR P丸ゴシック体M" w:eastAsia="AR P丸ゴシック体M" w:hint="eastAsia"/>
          <w:b/>
          <w:sz w:val="24"/>
          <w:szCs w:val="24"/>
        </w:rPr>
        <w:t xml:space="preserve">Ａ　</w:t>
      </w:r>
      <w:r w:rsidR="00024EEE">
        <w:rPr>
          <w:rFonts w:ascii="AR P丸ゴシック体M" w:eastAsia="AR P丸ゴシック体M" w:hint="eastAsia"/>
          <w:b/>
          <w:sz w:val="24"/>
          <w:szCs w:val="24"/>
        </w:rPr>
        <w:t xml:space="preserve"> </w:t>
      </w:r>
      <w:r w:rsidR="0021119F" w:rsidRPr="00024EEE">
        <w:rPr>
          <w:rFonts w:ascii="AR P丸ゴシック体M" w:eastAsia="AR P丸ゴシック体M" w:hint="eastAsia"/>
          <w:b/>
          <w:sz w:val="24"/>
          <w:szCs w:val="24"/>
        </w:rPr>
        <w:t>公益財団法人日本バレーボール協会６人制競技規則ではＮＧになっている</w:t>
      </w:r>
      <w:r w:rsidR="00487623">
        <w:rPr>
          <w:rFonts w:ascii="AR P丸ゴシック体M" w:eastAsia="AR P丸ゴシック体M" w:hint="eastAsia"/>
          <w:b/>
          <w:sz w:val="24"/>
          <w:szCs w:val="24"/>
        </w:rPr>
        <w:t>が</w:t>
      </w:r>
    </w:p>
    <w:p w14:paraId="373E1085" w14:textId="77777777" w:rsidR="004A7101" w:rsidRPr="00024EEE" w:rsidRDefault="0021119F" w:rsidP="006418FC">
      <w:pPr>
        <w:spacing w:line="440" w:lineRule="exact"/>
        <w:ind w:left="600" w:hangingChars="250" w:hanging="600"/>
        <w:rPr>
          <w:rFonts w:ascii="AR P丸ゴシック体M" w:eastAsia="AR P丸ゴシック体M"/>
          <w:b/>
          <w:sz w:val="24"/>
          <w:szCs w:val="24"/>
        </w:rPr>
      </w:pPr>
      <w:r w:rsidRPr="00024EEE">
        <w:rPr>
          <w:rFonts w:ascii="AR P丸ゴシック体M" w:eastAsia="AR P丸ゴシック体M" w:hint="eastAsia"/>
          <w:b/>
          <w:sz w:val="24"/>
          <w:szCs w:val="24"/>
        </w:rPr>
        <w:t>デフカップローカルルールとして適用を認めます。</w:t>
      </w:r>
    </w:p>
    <w:p w14:paraId="630C9827" w14:textId="77777777" w:rsidR="0021119F" w:rsidRDefault="0021119F" w:rsidP="006418FC">
      <w:pPr>
        <w:spacing w:line="440" w:lineRule="exact"/>
        <w:rPr>
          <w:rFonts w:ascii="AR P丸ゴシック体M" w:eastAsia="AR P丸ゴシック体M"/>
          <w:b/>
          <w:sz w:val="24"/>
          <w:szCs w:val="24"/>
        </w:rPr>
      </w:pPr>
      <w:r w:rsidRPr="00024EEE">
        <w:rPr>
          <w:rFonts w:ascii="AR P丸ゴシック体M" w:eastAsia="AR P丸ゴシック体M" w:hint="eastAsia"/>
          <w:b/>
          <w:sz w:val="24"/>
          <w:szCs w:val="24"/>
        </w:rPr>
        <w:t>ただし、派手な色・派手な模様の着用は許可しません。</w:t>
      </w:r>
    </w:p>
    <w:p w14:paraId="75360833" w14:textId="77777777" w:rsidR="001E457F" w:rsidRPr="00024EEE" w:rsidRDefault="001E457F" w:rsidP="006418FC">
      <w:pPr>
        <w:spacing w:line="440" w:lineRule="exact"/>
        <w:rPr>
          <w:rFonts w:ascii="AR P丸ゴシック体M" w:eastAsia="AR P丸ゴシック体M"/>
          <w:b/>
          <w:sz w:val="24"/>
          <w:szCs w:val="24"/>
        </w:rPr>
      </w:pPr>
      <w:r>
        <w:rPr>
          <w:rFonts w:ascii="AR P丸ゴシック体M" w:eastAsia="AR P丸ゴシック体M" w:hint="eastAsia"/>
          <w:b/>
          <w:sz w:val="24"/>
          <w:szCs w:val="24"/>
        </w:rPr>
        <w:t>ネックウォーマーについては練習中は認めますが、プロトコールが始まりましたら外してください。</w:t>
      </w:r>
    </w:p>
    <w:p w14:paraId="34E58C48" w14:textId="77777777" w:rsidR="00487623" w:rsidRPr="006418FC" w:rsidRDefault="00487623" w:rsidP="006418FC">
      <w:pPr>
        <w:spacing w:line="440" w:lineRule="exact"/>
        <w:rPr>
          <w:rFonts w:ascii="AR P丸ゴシック体M" w:eastAsia="AR P丸ゴシック体M"/>
          <w:b/>
          <w:sz w:val="20"/>
          <w:szCs w:val="20"/>
        </w:rPr>
      </w:pPr>
    </w:p>
    <w:p w14:paraId="65437474" w14:textId="77777777" w:rsidR="00487623" w:rsidRPr="006418FC" w:rsidRDefault="0021119F" w:rsidP="006418FC">
      <w:pPr>
        <w:spacing w:line="440" w:lineRule="exact"/>
        <w:rPr>
          <w:rFonts w:ascii="AR P丸ゴシック体M" w:eastAsia="AR P丸ゴシック体M"/>
          <w:b/>
          <w:sz w:val="24"/>
          <w:szCs w:val="24"/>
          <w:u w:val="single"/>
        </w:rPr>
      </w:pPr>
      <w:r w:rsidRPr="00024EEE">
        <w:rPr>
          <w:rFonts w:ascii="AR P丸ゴシック体M" w:eastAsia="AR P丸ゴシック体M" w:hint="eastAsia"/>
          <w:b/>
          <w:sz w:val="24"/>
          <w:szCs w:val="24"/>
        </w:rPr>
        <w:t>Ｑ</w:t>
      </w:r>
      <w:r w:rsidRPr="006418FC">
        <w:rPr>
          <w:rFonts w:ascii="AR P丸ゴシック体M" w:eastAsia="AR P丸ゴシック体M" w:hint="eastAsia"/>
          <w:b/>
          <w:sz w:val="24"/>
          <w:szCs w:val="24"/>
          <w:u w:val="single"/>
        </w:rPr>
        <w:t>４　リベロのビブスの色にルールはある？</w:t>
      </w:r>
    </w:p>
    <w:p w14:paraId="67D77F39" w14:textId="77777777" w:rsidR="00487623" w:rsidRDefault="0021119F" w:rsidP="006418FC">
      <w:pPr>
        <w:spacing w:line="440" w:lineRule="exact"/>
        <w:ind w:left="480" w:hangingChars="200" w:hanging="480"/>
        <w:jc w:val="left"/>
        <w:rPr>
          <w:rFonts w:ascii="AR P丸ゴシック体M" w:eastAsia="AR P丸ゴシック体M"/>
          <w:b/>
          <w:sz w:val="24"/>
          <w:szCs w:val="24"/>
        </w:rPr>
      </w:pPr>
      <w:r w:rsidRPr="00024EEE">
        <w:rPr>
          <w:rFonts w:ascii="AR P丸ゴシック体M" w:eastAsia="AR P丸ゴシック体M" w:hint="eastAsia"/>
          <w:b/>
          <w:sz w:val="24"/>
          <w:szCs w:val="24"/>
        </w:rPr>
        <w:t xml:space="preserve">Ａ　</w:t>
      </w:r>
      <w:r w:rsidR="00024EEE">
        <w:rPr>
          <w:rFonts w:ascii="AR P丸ゴシック体M" w:eastAsia="AR P丸ゴシック体M" w:hint="eastAsia"/>
          <w:b/>
          <w:sz w:val="24"/>
          <w:szCs w:val="24"/>
        </w:rPr>
        <w:t xml:space="preserve"> </w:t>
      </w:r>
      <w:r w:rsidR="00487623">
        <w:rPr>
          <w:rFonts w:ascii="AR P丸ゴシック体M" w:eastAsia="AR P丸ゴシック体M" w:hint="eastAsia"/>
          <w:b/>
          <w:sz w:val="24"/>
          <w:szCs w:val="24"/>
        </w:rPr>
        <w:t xml:space="preserve"> </w:t>
      </w:r>
      <w:r w:rsidRPr="00024EEE">
        <w:rPr>
          <w:rFonts w:ascii="AR P丸ゴシック体M" w:eastAsia="AR P丸ゴシック体M" w:hint="eastAsia"/>
          <w:b/>
          <w:sz w:val="24"/>
          <w:szCs w:val="24"/>
        </w:rPr>
        <w:t>ﾋﾞﾌﾞｽはユニフォームと対照的な色（区別できる色）とし、「Ｌ」の文字が入</w:t>
      </w:r>
      <w:r w:rsidR="00024EEE">
        <w:rPr>
          <w:rFonts w:ascii="AR P丸ゴシック体M" w:eastAsia="AR P丸ゴシック体M" w:hint="eastAsia"/>
          <w:b/>
          <w:sz w:val="24"/>
          <w:szCs w:val="24"/>
        </w:rPr>
        <w:t>っ</w:t>
      </w:r>
    </w:p>
    <w:p w14:paraId="51389BED" w14:textId="77777777" w:rsidR="0021119F" w:rsidRPr="00024EEE" w:rsidRDefault="00487623" w:rsidP="006418FC">
      <w:pPr>
        <w:spacing w:line="440" w:lineRule="exact"/>
        <w:ind w:left="480" w:hangingChars="200" w:hanging="480"/>
        <w:jc w:val="left"/>
        <w:rPr>
          <w:rFonts w:ascii="AR P丸ゴシック体M" w:eastAsia="AR P丸ゴシック体M"/>
          <w:b/>
          <w:sz w:val="24"/>
          <w:szCs w:val="24"/>
        </w:rPr>
      </w:pPr>
      <w:r>
        <w:rPr>
          <w:rFonts w:ascii="AR P丸ゴシック体M" w:eastAsia="AR P丸ゴシック体M" w:hint="eastAsia"/>
          <w:b/>
          <w:sz w:val="24"/>
          <w:szCs w:val="24"/>
        </w:rPr>
        <w:t>た</w:t>
      </w:r>
      <w:r w:rsidR="0021119F" w:rsidRPr="00024EEE">
        <w:rPr>
          <w:rFonts w:ascii="AR P丸ゴシック体M" w:eastAsia="AR P丸ゴシック体M" w:hint="eastAsia"/>
          <w:b/>
          <w:sz w:val="24"/>
          <w:szCs w:val="24"/>
        </w:rPr>
        <w:t>ものを使用してください。</w:t>
      </w:r>
    </w:p>
    <w:p w14:paraId="03C2B45C" w14:textId="77777777" w:rsidR="00024EEE" w:rsidRDefault="0021119F" w:rsidP="006418FC">
      <w:pPr>
        <w:spacing w:line="440" w:lineRule="exact"/>
        <w:rPr>
          <w:rFonts w:ascii="AR P丸ゴシック体M" w:eastAsia="AR P丸ゴシック体M"/>
          <w:b/>
          <w:sz w:val="24"/>
          <w:szCs w:val="24"/>
        </w:rPr>
      </w:pPr>
      <w:r w:rsidRPr="00024EEE">
        <w:rPr>
          <w:rFonts w:ascii="AR P丸ゴシック体M" w:eastAsia="AR P丸ゴシック体M" w:hint="eastAsia"/>
          <w:b/>
          <w:sz w:val="24"/>
          <w:szCs w:val="24"/>
        </w:rPr>
        <w:t>リベロプレーヤーが２名の場合は２枚必要です。（試合中にﾋﾞﾌﾞｽ１枚で使いまわしは認め</w:t>
      </w:r>
      <w:r w:rsidR="00024EEE">
        <w:rPr>
          <w:rFonts w:ascii="AR P丸ゴシック体M" w:eastAsia="AR P丸ゴシック体M" w:hint="eastAsia"/>
          <w:b/>
          <w:sz w:val="24"/>
          <w:szCs w:val="24"/>
        </w:rPr>
        <w:t>ません</w:t>
      </w:r>
      <w:r w:rsidRPr="00024EEE">
        <w:rPr>
          <w:rFonts w:ascii="AR P丸ゴシック体M" w:eastAsia="AR P丸ゴシック体M" w:hint="eastAsia"/>
          <w:b/>
          <w:sz w:val="24"/>
          <w:szCs w:val="24"/>
        </w:rPr>
        <w:t>。）</w:t>
      </w:r>
    </w:p>
    <w:p w14:paraId="5F8DD80E" w14:textId="77777777" w:rsidR="006418FC" w:rsidRDefault="006418FC" w:rsidP="006418FC">
      <w:pPr>
        <w:spacing w:line="440" w:lineRule="exact"/>
        <w:rPr>
          <w:rFonts w:ascii="AR P丸ゴシック体M" w:eastAsia="AR P丸ゴシック体M"/>
          <w:b/>
          <w:sz w:val="24"/>
          <w:szCs w:val="24"/>
        </w:rPr>
      </w:pPr>
      <w:r>
        <w:rPr>
          <w:rFonts w:ascii="AR P丸ゴシック体M" w:eastAsia="AR P丸ゴシック体M"/>
          <w:b/>
          <w:sz w:val="24"/>
          <w:szCs w:val="24"/>
        </w:rPr>
        <w:br w:type="page"/>
      </w:r>
    </w:p>
    <w:p w14:paraId="5FA6787C" w14:textId="77777777" w:rsidR="006418FC" w:rsidRPr="006418FC" w:rsidRDefault="006418FC" w:rsidP="006418FC">
      <w:pPr>
        <w:spacing w:line="440" w:lineRule="exact"/>
        <w:rPr>
          <w:rFonts w:ascii="AR P丸ゴシック体M" w:eastAsia="AR P丸ゴシック体M"/>
          <w:b/>
          <w:sz w:val="24"/>
          <w:szCs w:val="24"/>
        </w:rPr>
      </w:pPr>
    </w:p>
    <w:p w14:paraId="1069205D" w14:textId="77777777" w:rsidR="00487623" w:rsidRPr="006418FC" w:rsidRDefault="0021119F" w:rsidP="006418FC">
      <w:pPr>
        <w:spacing w:line="440" w:lineRule="exact"/>
        <w:rPr>
          <w:rFonts w:ascii="AR P丸ゴシック体M" w:eastAsia="AR P丸ゴシック体M"/>
          <w:b/>
          <w:sz w:val="24"/>
          <w:szCs w:val="24"/>
          <w:u w:val="single"/>
        </w:rPr>
      </w:pPr>
      <w:r w:rsidRPr="006418FC">
        <w:rPr>
          <w:rFonts w:ascii="AR P丸ゴシック体M" w:eastAsia="AR P丸ゴシック体M" w:hint="eastAsia"/>
          <w:b/>
          <w:sz w:val="24"/>
          <w:szCs w:val="24"/>
          <w:u w:val="single"/>
        </w:rPr>
        <w:t>Ｑ５　ユニフォームの背番号は自由？</w:t>
      </w:r>
    </w:p>
    <w:p w14:paraId="2C0B582B" w14:textId="77777777" w:rsidR="0021119F" w:rsidRPr="00024EEE" w:rsidRDefault="0021119F" w:rsidP="006418FC">
      <w:pPr>
        <w:spacing w:line="440" w:lineRule="exact"/>
        <w:rPr>
          <w:rFonts w:ascii="AR P丸ゴシック体M" w:eastAsia="AR P丸ゴシック体M"/>
          <w:b/>
          <w:sz w:val="24"/>
          <w:szCs w:val="24"/>
        </w:rPr>
      </w:pPr>
      <w:r w:rsidRPr="00024EEE">
        <w:rPr>
          <w:rFonts w:ascii="AR P丸ゴシック体M" w:eastAsia="AR P丸ゴシック体M" w:hint="eastAsia"/>
          <w:b/>
          <w:sz w:val="24"/>
          <w:szCs w:val="24"/>
        </w:rPr>
        <w:t xml:space="preserve">Ａ　</w:t>
      </w:r>
      <w:r w:rsidR="00024EEE">
        <w:rPr>
          <w:rFonts w:ascii="AR P丸ゴシック体M" w:eastAsia="AR P丸ゴシック体M" w:hint="eastAsia"/>
          <w:b/>
          <w:sz w:val="24"/>
          <w:szCs w:val="24"/>
        </w:rPr>
        <w:t xml:space="preserve"> </w:t>
      </w:r>
      <w:r w:rsidR="00487623">
        <w:rPr>
          <w:rFonts w:ascii="AR P丸ゴシック体M" w:eastAsia="AR P丸ゴシック体M" w:hint="eastAsia"/>
          <w:b/>
          <w:sz w:val="24"/>
          <w:szCs w:val="24"/>
        </w:rPr>
        <w:t xml:space="preserve"> </w:t>
      </w:r>
      <w:r w:rsidRPr="00024EEE">
        <w:rPr>
          <w:rFonts w:ascii="AR P丸ゴシック体M" w:eastAsia="AR P丸ゴシック体M" w:hint="eastAsia"/>
          <w:b/>
          <w:sz w:val="24"/>
          <w:szCs w:val="24"/>
        </w:rPr>
        <w:t>公益財団法人日本バレーボール協会６人制競技規則〈４．３．３〉より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02"/>
      </w:tblGrid>
      <w:tr w:rsidR="0021119F" w:rsidRPr="00024EEE" w14:paraId="680F3AF9" w14:textId="77777777" w:rsidTr="0021119F">
        <w:tc>
          <w:tcPr>
            <w:tcW w:w="8702" w:type="dxa"/>
          </w:tcPr>
          <w:p w14:paraId="4A422EEE" w14:textId="77777777" w:rsidR="0021119F" w:rsidRPr="00024EEE" w:rsidRDefault="0021119F" w:rsidP="006418FC">
            <w:pPr>
              <w:spacing w:line="440" w:lineRule="exact"/>
              <w:rPr>
                <w:rFonts w:ascii="AR P丸ゴシック体M" w:eastAsia="AR P丸ゴシック体M"/>
                <w:b/>
                <w:sz w:val="24"/>
                <w:szCs w:val="24"/>
              </w:rPr>
            </w:pPr>
            <w:r w:rsidRPr="00024EEE">
              <w:rPr>
                <w:rFonts w:ascii="AR P丸ゴシック体M" w:eastAsia="AR P丸ゴシック体M" w:hint="eastAsia"/>
                <w:b/>
                <w:sz w:val="24"/>
                <w:szCs w:val="24"/>
              </w:rPr>
              <w:t>選手のジャージには１から２０までの番号をつけなければならない。（やむをえない場合を除く）</w:t>
            </w:r>
          </w:p>
        </w:tc>
      </w:tr>
    </w:tbl>
    <w:p w14:paraId="2B564C7B" w14:textId="77777777" w:rsidR="005A4EE5" w:rsidRPr="00024EEE" w:rsidRDefault="0021119F" w:rsidP="006418FC">
      <w:pPr>
        <w:spacing w:line="440" w:lineRule="exact"/>
        <w:rPr>
          <w:rFonts w:ascii="AR P丸ゴシック体M" w:eastAsia="AR P丸ゴシック体M"/>
          <w:b/>
          <w:sz w:val="24"/>
          <w:szCs w:val="24"/>
        </w:rPr>
      </w:pPr>
      <w:r w:rsidRPr="00024EEE">
        <w:rPr>
          <w:rFonts w:ascii="AR P丸ゴシック体M" w:eastAsia="AR P丸ゴシック体M" w:hint="eastAsia"/>
          <w:b/>
          <w:sz w:val="24"/>
          <w:szCs w:val="24"/>
        </w:rPr>
        <w:t>とあ</w:t>
      </w:r>
      <w:r w:rsidR="005A4EE5" w:rsidRPr="00024EEE">
        <w:rPr>
          <w:rFonts w:ascii="AR P丸ゴシック体M" w:eastAsia="AR P丸ゴシック体M" w:hint="eastAsia"/>
          <w:b/>
          <w:sz w:val="24"/>
          <w:szCs w:val="24"/>
        </w:rPr>
        <w:t>ります</w:t>
      </w:r>
      <w:r w:rsidRPr="00024EEE">
        <w:rPr>
          <w:rFonts w:ascii="AR P丸ゴシック体M" w:eastAsia="AR P丸ゴシック体M" w:hint="eastAsia"/>
          <w:b/>
          <w:sz w:val="24"/>
          <w:szCs w:val="24"/>
        </w:rPr>
        <w:t>。</w:t>
      </w:r>
    </w:p>
    <w:p w14:paraId="28C0E559" w14:textId="77777777" w:rsidR="0021119F" w:rsidRPr="00024EEE" w:rsidRDefault="0021119F" w:rsidP="006418FC">
      <w:pPr>
        <w:spacing w:line="440" w:lineRule="exact"/>
        <w:rPr>
          <w:rFonts w:ascii="AR P丸ゴシック体M" w:eastAsia="AR P丸ゴシック体M"/>
          <w:b/>
          <w:sz w:val="24"/>
          <w:szCs w:val="24"/>
        </w:rPr>
      </w:pPr>
      <w:r w:rsidRPr="00024EEE">
        <w:rPr>
          <w:rFonts w:ascii="AR P丸ゴシック体M" w:eastAsia="AR P丸ゴシック体M" w:hint="eastAsia"/>
          <w:b/>
          <w:sz w:val="24"/>
          <w:szCs w:val="24"/>
        </w:rPr>
        <w:t>やむをえない場合は、その内容を事務局まで連絡し</w:t>
      </w:r>
      <w:r w:rsidR="00EE3D5F">
        <w:rPr>
          <w:rFonts w:ascii="AR P丸ゴシック体M" w:eastAsia="AR P丸ゴシック体M" w:hint="eastAsia"/>
          <w:b/>
          <w:sz w:val="24"/>
          <w:szCs w:val="24"/>
        </w:rPr>
        <w:t>てください</w:t>
      </w:r>
      <w:r w:rsidRPr="00024EEE">
        <w:rPr>
          <w:rFonts w:ascii="AR P丸ゴシック体M" w:eastAsia="AR P丸ゴシック体M" w:hint="eastAsia"/>
          <w:b/>
          <w:sz w:val="24"/>
          <w:szCs w:val="24"/>
        </w:rPr>
        <w:t>、実行委員会で検討し</w:t>
      </w:r>
      <w:r w:rsidR="00EE3D5F">
        <w:rPr>
          <w:rFonts w:ascii="AR P丸ゴシック体M" w:eastAsia="AR P丸ゴシック体M" w:hint="eastAsia"/>
          <w:b/>
          <w:sz w:val="24"/>
          <w:szCs w:val="24"/>
        </w:rPr>
        <w:t>連絡し</w:t>
      </w:r>
      <w:r w:rsidRPr="00024EEE">
        <w:rPr>
          <w:rFonts w:ascii="AR P丸ゴシック体M" w:eastAsia="AR P丸ゴシック体M" w:hint="eastAsia"/>
          <w:b/>
          <w:sz w:val="24"/>
          <w:szCs w:val="24"/>
        </w:rPr>
        <w:t>ます。</w:t>
      </w:r>
    </w:p>
    <w:p w14:paraId="0B2B58EF" w14:textId="77777777" w:rsidR="00487623" w:rsidRPr="006418FC" w:rsidRDefault="00487623" w:rsidP="006418FC">
      <w:pPr>
        <w:spacing w:line="440" w:lineRule="exact"/>
        <w:rPr>
          <w:rFonts w:ascii="AR P丸ゴシック体M" w:eastAsia="AR P丸ゴシック体M"/>
          <w:b/>
          <w:sz w:val="20"/>
          <w:szCs w:val="20"/>
        </w:rPr>
      </w:pPr>
    </w:p>
    <w:p w14:paraId="18FF74E3" w14:textId="77777777" w:rsidR="00487623" w:rsidRPr="006418FC" w:rsidRDefault="0021119F" w:rsidP="006418FC">
      <w:pPr>
        <w:spacing w:line="440" w:lineRule="exact"/>
        <w:rPr>
          <w:rFonts w:ascii="AR P丸ゴシック体M" w:eastAsia="AR P丸ゴシック体M"/>
          <w:b/>
          <w:sz w:val="24"/>
          <w:szCs w:val="24"/>
          <w:u w:val="single"/>
        </w:rPr>
      </w:pPr>
      <w:r w:rsidRPr="006418FC">
        <w:rPr>
          <w:rFonts w:ascii="AR P丸ゴシック体M" w:eastAsia="AR P丸ゴシック体M" w:hint="eastAsia"/>
          <w:b/>
          <w:sz w:val="24"/>
          <w:szCs w:val="24"/>
          <w:u w:val="single"/>
        </w:rPr>
        <w:t>Ｑ６　ユニフォームの胸部の番号は必ず中央位置につけるべき？</w:t>
      </w:r>
    </w:p>
    <w:p w14:paraId="1B33D473" w14:textId="77777777" w:rsidR="0021119F" w:rsidRPr="00024EEE" w:rsidRDefault="0021119F" w:rsidP="006418FC">
      <w:pPr>
        <w:spacing w:line="440" w:lineRule="exact"/>
        <w:rPr>
          <w:rFonts w:ascii="AR P丸ゴシック体M" w:eastAsia="AR P丸ゴシック体M"/>
          <w:b/>
          <w:sz w:val="24"/>
          <w:szCs w:val="24"/>
        </w:rPr>
      </w:pPr>
      <w:r w:rsidRPr="00024EEE">
        <w:rPr>
          <w:rFonts w:ascii="AR P丸ゴシック体M" w:eastAsia="AR P丸ゴシック体M" w:hint="eastAsia"/>
          <w:b/>
          <w:sz w:val="24"/>
          <w:szCs w:val="24"/>
        </w:rPr>
        <w:t xml:space="preserve">Ａ　</w:t>
      </w:r>
      <w:r w:rsidR="00024EEE">
        <w:rPr>
          <w:rFonts w:ascii="AR P丸ゴシック体M" w:eastAsia="AR P丸ゴシック体M" w:hint="eastAsia"/>
          <w:b/>
          <w:sz w:val="24"/>
          <w:szCs w:val="24"/>
        </w:rPr>
        <w:t xml:space="preserve"> </w:t>
      </w:r>
      <w:r w:rsidR="00487623">
        <w:rPr>
          <w:rFonts w:ascii="AR P丸ゴシック体M" w:eastAsia="AR P丸ゴシック体M" w:hint="eastAsia"/>
          <w:b/>
          <w:sz w:val="24"/>
          <w:szCs w:val="24"/>
        </w:rPr>
        <w:t xml:space="preserve"> </w:t>
      </w:r>
      <w:r w:rsidR="005A4EE5" w:rsidRPr="00024EEE">
        <w:rPr>
          <w:rFonts w:ascii="AR P丸ゴシック体M" w:eastAsia="AR P丸ゴシック体M" w:hint="eastAsia"/>
          <w:b/>
          <w:sz w:val="24"/>
          <w:szCs w:val="24"/>
        </w:rPr>
        <w:t>公益財団法人日本バレーボール協会６人制競技規則〈４．３．３．１〉より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02"/>
      </w:tblGrid>
      <w:tr w:rsidR="005A4EE5" w:rsidRPr="00024EEE" w14:paraId="2BD87B08" w14:textId="77777777" w:rsidTr="005A4EE5">
        <w:tc>
          <w:tcPr>
            <w:tcW w:w="8702" w:type="dxa"/>
          </w:tcPr>
          <w:p w14:paraId="2E6A0B28" w14:textId="77777777" w:rsidR="005A4EE5" w:rsidRPr="00024EEE" w:rsidRDefault="005A4EE5" w:rsidP="006418FC">
            <w:pPr>
              <w:spacing w:line="440" w:lineRule="exact"/>
              <w:rPr>
                <w:rFonts w:ascii="AR P丸ゴシック体M" w:eastAsia="AR P丸ゴシック体M"/>
                <w:b/>
                <w:sz w:val="24"/>
                <w:szCs w:val="24"/>
              </w:rPr>
            </w:pPr>
            <w:r w:rsidRPr="00024EEE">
              <w:rPr>
                <w:rFonts w:ascii="AR P丸ゴシック体M" w:eastAsia="AR P丸ゴシック体M" w:hint="eastAsia"/>
                <w:b/>
                <w:sz w:val="24"/>
                <w:szCs w:val="24"/>
              </w:rPr>
              <w:t>番号は、ジャージの胸部と背部のそれぞれ中央につけなければならない。</w:t>
            </w:r>
          </w:p>
          <w:p w14:paraId="353ACD08" w14:textId="77777777" w:rsidR="005A4EE5" w:rsidRPr="00024EEE" w:rsidRDefault="005A4EE5" w:rsidP="006418FC">
            <w:pPr>
              <w:spacing w:line="440" w:lineRule="exact"/>
              <w:rPr>
                <w:rFonts w:ascii="AR P丸ゴシック体M" w:eastAsia="AR P丸ゴシック体M"/>
                <w:b/>
                <w:sz w:val="24"/>
                <w:szCs w:val="24"/>
              </w:rPr>
            </w:pPr>
            <w:r w:rsidRPr="00024EEE">
              <w:rPr>
                <w:rFonts w:ascii="AR P丸ゴシック体M" w:eastAsia="AR P丸ゴシック体M" w:hint="eastAsia"/>
                <w:b/>
                <w:sz w:val="24"/>
                <w:szCs w:val="24"/>
              </w:rPr>
              <w:t>番号の色と明るさはジャージと対照的でなければならない。</w:t>
            </w:r>
          </w:p>
        </w:tc>
      </w:tr>
    </w:tbl>
    <w:p w14:paraId="2AF4B48E" w14:textId="77777777" w:rsidR="005A4EE5" w:rsidRPr="00024EEE" w:rsidRDefault="005A4EE5" w:rsidP="006418FC">
      <w:pPr>
        <w:spacing w:line="440" w:lineRule="exact"/>
        <w:rPr>
          <w:rFonts w:ascii="AR P丸ゴシック体M" w:eastAsia="AR P丸ゴシック体M"/>
          <w:b/>
          <w:sz w:val="24"/>
          <w:szCs w:val="24"/>
        </w:rPr>
      </w:pPr>
      <w:r w:rsidRPr="00024EEE">
        <w:rPr>
          <w:rFonts w:ascii="AR P丸ゴシック体M" w:eastAsia="AR P丸ゴシック体M" w:hint="eastAsia"/>
          <w:b/>
          <w:sz w:val="24"/>
          <w:szCs w:val="24"/>
        </w:rPr>
        <w:t>とあります。</w:t>
      </w:r>
    </w:p>
    <w:p w14:paraId="08BF6C7A" w14:textId="77777777" w:rsidR="00487623" w:rsidRPr="006418FC" w:rsidRDefault="00487623" w:rsidP="006418FC">
      <w:pPr>
        <w:spacing w:line="440" w:lineRule="exact"/>
        <w:rPr>
          <w:rFonts w:ascii="AR P丸ゴシック体M" w:eastAsia="AR P丸ゴシック体M"/>
          <w:b/>
          <w:sz w:val="20"/>
          <w:szCs w:val="20"/>
        </w:rPr>
      </w:pPr>
    </w:p>
    <w:p w14:paraId="32B14356" w14:textId="77777777" w:rsidR="00487623" w:rsidRPr="006418FC" w:rsidRDefault="005A4EE5" w:rsidP="006418FC">
      <w:pPr>
        <w:spacing w:line="440" w:lineRule="exact"/>
        <w:rPr>
          <w:rFonts w:ascii="AR P丸ゴシック体M" w:eastAsia="AR P丸ゴシック体M"/>
          <w:b/>
          <w:sz w:val="24"/>
          <w:szCs w:val="24"/>
          <w:u w:val="single"/>
        </w:rPr>
      </w:pPr>
      <w:r w:rsidRPr="006418FC">
        <w:rPr>
          <w:rFonts w:ascii="AR P丸ゴシック体M" w:eastAsia="AR P丸ゴシック体M" w:hint="eastAsia"/>
          <w:b/>
          <w:sz w:val="24"/>
          <w:szCs w:val="24"/>
          <w:u w:val="single"/>
        </w:rPr>
        <w:t>Ｑ７　主将ですが、日曜日のみの参加です。土曜日の試合では、サインの記入・キャプテンマーク等はどうすればいい？</w:t>
      </w:r>
    </w:p>
    <w:p w14:paraId="55710ADD" w14:textId="77777777" w:rsidR="005A4EE5" w:rsidRPr="00024EEE" w:rsidRDefault="005A4EE5" w:rsidP="006418FC">
      <w:pPr>
        <w:spacing w:line="440" w:lineRule="exact"/>
        <w:rPr>
          <w:rFonts w:ascii="AR P丸ゴシック体M" w:eastAsia="AR P丸ゴシック体M"/>
          <w:b/>
          <w:sz w:val="24"/>
          <w:szCs w:val="24"/>
        </w:rPr>
      </w:pPr>
      <w:r w:rsidRPr="00024EEE">
        <w:rPr>
          <w:rFonts w:ascii="AR P丸ゴシック体M" w:eastAsia="AR P丸ゴシック体M" w:hint="eastAsia"/>
          <w:b/>
          <w:sz w:val="24"/>
          <w:szCs w:val="24"/>
        </w:rPr>
        <w:t xml:space="preserve">Ａ　</w:t>
      </w:r>
      <w:r w:rsidR="00487623">
        <w:rPr>
          <w:rFonts w:ascii="AR P丸ゴシック体M" w:eastAsia="AR P丸ゴシック体M" w:hint="eastAsia"/>
          <w:b/>
          <w:sz w:val="24"/>
          <w:szCs w:val="24"/>
        </w:rPr>
        <w:t xml:space="preserve">  </w:t>
      </w:r>
      <w:r w:rsidRPr="00024EEE">
        <w:rPr>
          <w:rFonts w:ascii="AR P丸ゴシック体M" w:eastAsia="AR P丸ゴシック体M" w:hint="eastAsia"/>
          <w:b/>
          <w:sz w:val="24"/>
          <w:szCs w:val="24"/>
        </w:rPr>
        <w:t>チームキャプテンが不在の場合は、ゲームキャプテンがサインしていただくことは可能です。</w:t>
      </w:r>
    </w:p>
    <w:p w14:paraId="6CBAAB35" w14:textId="77777777" w:rsidR="005A4EE5" w:rsidRPr="00024EEE" w:rsidRDefault="005A4EE5" w:rsidP="006418FC">
      <w:pPr>
        <w:spacing w:line="440" w:lineRule="exact"/>
        <w:rPr>
          <w:rFonts w:ascii="AR P丸ゴシック体M" w:eastAsia="AR P丸ゴシック体M"/>
          <w:b/>
          <w:sz w:val="24"/>
          <w:szCs w:val="24"/>
        </w:rPr>
      </w:pPr>
      <w:r w:rsidRPr="00024EEE">
        <w:rPr>
          <w:rFonts w:ascii="AR P丸ゴシック体M" w:eastAsia="AR P丸ゴシック体M" w:hint="eastAsia"/>
          <w:b/>
          <w:sz w:val="24"/>
          <w:szCs w:val="24"/>
        </w:rPr>
        <w:t>ゲームキャプテンのキャプテンマークは不要です。試合が始まる時（ポジション確認の時）に主審に向かって手をあげていただければ大丈夫です。</w:t>
      </w:r>
    </w:p>
    <w:p w14:paraId="5046F1CF" w14:textId="77777777" w:rsidR="00487623" w:rsidRPr="006418FC" w:rsidRDefault="00487623" w:rsidP="006418FC">
      <w:pPr>
        <w:spacing w:line="440" w:lineRule="exact"/>
        <w:rPr>
          <w:rFonts w:ascii="AR P丸ゴシック体M" w:eastAsia="AR P丸ゴシック体M"/>
          <w:b/>
          <w:sz w:val="20"/>
          <w:szCs w:val="20"/>
        </w:rPr>
      </w:pPr>
    </w:p>
    <w:p w14:paraId="4CB77F38" w14:textId="77777777" w:rsidR="00487623" w:rsidRPr="006418FC" w:rsidRDefault="005A4EE5" w:rsidP="006418FC">
      <w:pPr>
        <w:spacing w:line="440" w:lineRule="exact"/>
        <w:rPr>
          <w:rFonts w:ascii="AR P丸ゴシック体M" w:eastAsia="AR P丸ゴシック体M"/>
          <w:b/>
          <w:sz w:val="24"/>
          <w:szCs w:val="24"/>
          <w:u w:val="single"/>
        </w:rPr>
      </w:pPr>
      <w:r w:rsidRPr="006418FC">
        <w:rPr>
          <w:rFonts w:ascii="AR P丸ゴシック体M" w:eastAsia="AR P丸ゴシック体M" w:hint="eastAsia"/>
          <w:b/>
          <w:sz w:val="24"/>
          <w:szCs w:val="24"/>
          <w:u w:val="single"/>
        </w:rPr>
        <w:t>Ｑ８　試合毎に１人の選手がリベロ⇔通常選手と変えてプレーすることは可能？</w:t>
      </w:r>
    </w:p>
    <w:p w14:paraId="36986C33" w14:textId="77777777" w:rsidR="005A4EE5" w:rsidRPr="00024EEE" w:rsidRDefault="005A4EE5" w:rsidP="006418FC">
      <w:pPr>
        <w:spacing w:line="440" w:lineRule="exact"/>
        <w:rPr>
          <w:rFonts w:ascii="AR P丸ゴシック体M" w:eastAsia="AR P丸ゴシック体M" w:hAnsi="ＭＳ 明朝" w:cs="ＭＳ 明朝"/>
          <w:b/>
          <w:sz w:val="24"/>
          <w:szCs w:val="24"/>
        </w:rPr>
      </w:pPr>
      <w:r w:rsidRPr="00024EEE">
        <w:rPr>
          <w:rFonts w:ascii="AR P丸ゴシック体M" w:eastAsia="AR P丸ゴシック体M" w:hint="eastAsia"/>
          <w:b/>
          <w:sz w:val="24"/>
          <w:szCs w:val="24"/>
        </w:rPr>
        <w:t xml:space="preserve">Ａ　</w:t>
      </w:r>
      <w:r w:rsidR="00487623">
        <w:rPr>
          <w:rFonts w:ascii="AR P丸ゴシック体M" w:eastAsia="AR P丸ゴシック体M" w:hint="eastAsia"/>
          <w:b/>
          <w:sz w:val="24"/>
          <w:szCs w:val="24"/>
        </w:rPr>
        <w:t xml:space="preserve">  </w:t>
      </w:r>
      <w:r w:rsidRPr="00024EEE">
        <w:rPr>
          <w:rFonts w:ascii="AR P丸ゴシック体M" w:eastAsia="AR P丸ゴシック体M" w:hint="eastAsia"/>
          <w:b/>
          <w:sz w:val="24"/>
          <w:szCs w:val="24"/>
        </w:rPr>
        <w:t>１試合目⇒</w:t>
      </w:r>
      <w:r w:rsidRPr="00024EEE">
        <w:rPr>
          <w:rFonts w:ascii="AR P丸ゴシック体M" w:eastAsia="AR P丸ゴシック体M" w:hAnsi="ＭＳ 明朝" w:cs="ＭＳ 明朝" w:hint="eastAsia"/>
          <w:b/>
          <w:sz w:val="24"/>
          <w:szCs w:val="24"/>
        </w:rPr>
        <w:t>リベロ</w:t>
      </w:r>
    </w:p>
    <w:p w14:paraId="107BA6BD" w14:textId="77777777" w:rsidR="005A4EE5" w:rsidRPr="00024EEE" w:rsidRDefault="005A4EE5" w:rsidP="006418FC">
      <w:pPr>
        <w:spacing w:line="440" w:lineRule="exact"/>
        <w:rPr>
          <w:rFonts w:ascii="AR P丸ゴシック体M" w:eastAsia="AR P丸ゴシック体M" w:hAnsi="ＭＳ 明朝" w:cs="ＭＳ 明朝"/>
          <w:b/>
          <w:sz w:val="24"/>
          <w:szCs w:val="24"/>
        </w:rPr>
      </w:pPr>
      <w:r w:rsidRPr="00024EEE">
        <w:rPr>
          <w:rFonts w:ascii="AR P丸ゴシック体M" w:eastAsia="AR P丸ゴシック体M" w:hAnsi="ＭＳ 明朝" w:cs="ＭＳ 明朝" w:hint="eastAsia"/>
          <w:b/>
          <w:sz w:val="24"/>
          <w:szCs w:val="24"/>
        </w:rPr>
        <w:t xml:space="preserve">　 </w:t>
      </w:r>
      <w:r w:rsidR="00487623">
        <w:rPr>
          <w:rFonts w:ascii="AR P丸ゴシック体M" w:eastAsia="AR P丸ゴシック体M" w:hAnsi="ＭＳ 明朝" w:cs="ＭＳ 明朝" w:hint="eastAsia"/>
          <w:b/>
          <w:sz w:val="24"/>
          <w:szCs w:val="24"/>
        </w:rPr>
        <w:t xml:space="preserve">  </w:t>
      </w:r>
      <w:r w:rsidRPr="00024EEE">
        <w:rPr>
          <w:rFonts w:ascii="AR P丸ゴシック体M" w:eastAsia="AR P丸ゴシック体M" w:hAnsi="ＭＳ 明朝" w:cs="ＭＳ 明朝" w:hint="eastAsia"/>
          <w:b/>
          <w:sz w:val="24"/>
          <w:szCs w:val="24"/>
        </w:rPr>
        <w:t>２試合目⇒選手（リベロではない）の出場は認められません。</w:t>
      </w:r>
    </w:p>
    <w:p w14:paraId="72B85BB3" w14:textId="77777777" w:rsidR="005A4EE5" w:rsidRPr="00024EEE" w:rsidRDefault="005A4EE5" w:rsidP="006418FC">
      <w:pPr>
        <w:spacing w:line="440" w:lineRule="exact"/>
        <w:rPr>
          <w:rFonts w:ascii="AR P丸ゴシック体M" w:eastAsia="AR P丸ゴシック体M" w:hAnsi="ＭＳ 明朝" w:cs="ＭＳ 明朝"/>
          <w:b/>
          <w:sz w:val="24"/>
          <w:szCs w:val="24"/>
        </w:rPr>
      </w:pPr>
      <w:r w:rsidRPr="00024EEE">
        <w:rPr>
          <w:rFonts w:ascii="AR P丸ゴシック体M" w:eastAsia="AR P丸ゴシック体M" w:hAnsi="ＭＳ 明朝" w:cs="ＭＳ 明朝" w:hint="eastAsia"/>
          <w:b/>
          <w:sz w:val="24"/>
          <w:szCs w:val="24"/>
        </w:rPr>
        <w:t>ただし、通常選手の１名が怪我をしてプレー続行ができ</w:t>
      </w:r>
      <w:r w:rsidR="00024EEE" w:rsidRPr="00024EEE">
        <w:rPr>
          <w:rFonts w:ascii="AR P丸ゴシック体M" w:eastAsia="AR P丸ゴシック体M" w:hAnsi="ＭＳ 明朝" w:cs="ＭＳ 明朝" w:hint="eastAsia"/>
          <w:b/>
          <w:sz w:val="24"/>
          <w:szCs w:val="24"/>
        </w:rPr>
        <w:t>なくなり、交代選手が不在、リベロが１名の時</w:t>
      </w:r>
      <w:r w:rsidRPr="00024EEE">
        <w:rPr>
          <w:rFonts w:ascii="AR P丸ゴシック体M" w:eastAsia="AR P丸ゴシック体M" w:hAnsi="ＭＳ 明朝" w:cs="ＭＳ 明朝" w:hint="eastAsia"/>
          <w:b/>
          <w:sz w:val="24"/>
          <w:szCs w:val="24"/>
        </w:rPr>
        <w:t>、試合中にリベロ⇒通常選手に切り替えてプレーすることは可能です。</w:t>
      </w:r>
      <w:r w:rsidR="00024EEE" w:rsidRPr="00024EEE">
        <w:rPr>
          <w:rFonts w:ascii="AR P丸ゴシック体M" w:eastAsia="AR P丸ゴシック体M" w:hAnsi="ＭＳ 明朝" w:cs="ＭＳ 明朝" w:hint="eastAsia"/>
          <w:b/>
          <w:sz w:val="24"/>
          <w:szCs w:val="24"/>
        </w:rPr>
        <w:t>怪我をした選手がコートに立てない場合、その後の試合はリベロ⇒通常選手に切り替えてプレーも可能です。</w:t>
      </w:r>
    </w:p>
    <w:p w14:paraId="25A2E754" w14:textId="77777777" w:rsidR="00487623" w:rsidRPr="006418FC" w:rsidRDefault="00487623" w:rsidP="006418FC">
      <w:pPr>
        <w:spacing w:line="440" w:lineRule="exact"/>
        <w:rPr>
          <w:rFonts w:ascii="AR P丸ゴシック体M" w:eastAsia="AR P丸ゴシック体M" w:hAnsi="ＭＳ 明朝" w:cs="ＭＳ 明朝"/>
          <w:b/>
          <w:sz w:val="20"/>
          <w:szCs w:val="20"/>
        </w:rPr>
      </w:pPr>
    </w:p>
    <w:p w14:paraId="75913A62" w14:textId="77777777" w:rsidR="00487623" w:rsidRPr="006418FC" w:rsidRDefault="00024EEE" w:rsidP="006418FC">
      <w:pPr>
        <w:spacing w:line="440" w:lineRule="exact"/>
        <w:rPr>
          <w:rFonts w:ascii="AR P丸ゴシック体M" w:eastAsia="AR P丸ゴシック体M" w:hAnsi="ＭＳ 明朝" w:cs="ＭＳ 明朝"/>
          <w:b/>
          <w:sz w:val="24"/>
          <w:szCs w:val="24"/>
          <w:u w:val="single"/>
        </w:rPr>
      </w:pPr>
      <w:r w:rsidRPr="006418FC">
        <w:rPr>
          <w:rFonts w:ascii="AR P丸ゴシック体M" w:eastAsia="AR P丸ゴシック体M" w:hAnsi="ＭＳ 明朝" w:cs="ＭＳ 明朝" w:hint="eastAsia"/>
          <w:b/>
          <w:sz w:val="24"/>
          <w:szCs w:val="24"/>
          <w:u w:val="single"/>
        </w:rPr>
        <w:t>Ｑ９　２チームのスタッフとして参加しますが、登録料はどちらかのチーム分だけでいいですか？試合途中に出入りしてもＯＫですか？</w:t>
      </w:r>
    </w:p>
    <w:p w14:paraId="5F79BCA2" w14:textId="6C1D5AB7" w:rsidR="00024EEE" w:rsidRDefault="00024EEE" w:rsidP="006418FC">
      <w:pPr>
        <w:spacing w:line="440" w:lineRule="exact"/>
        <w:rPr>
          <w:rFonts w:ascii="AR P丸ゴシック体M" w:eastAsia="AR P丸ゴシック体M" w:hAnsi="ＭＳ 明朝" w:cs="ＭＳ 明朝"/>
          <w:b/>
          <w:sz w:val="24"/>
          <w:szCs w:val="24"/>
        </w:rPr>
      </w:pPr>
      <w:r w:rsidRPr="00024EEE">
        <w:rPr>
          <w:rFonts w:ascii="AR P丸ゴシック体M" w:eastAsia="AR P丸ゴシック体M" w:hAnsi="ＭＳ 明朝" w:cs="ＭＳ 明朝" w:hint="eastAsia"/>
          <w:b/>
          <w:sz w:val="24"/>
          <w:szCs w:val="24"/>
        </w:rPr>
        <w:t>Ａ</w:t>
      </w:r>
      <w:r w:rsidR="00487623">
        <w:rPr>
          <w:rFonts w:ascii="AR P丸ゴシック体M" w:eastAsia="AR P丸ゴシック体M" w:hAnsi="ＭＳ 明朝" w:cs="ＭＳ 明朝" w:hint="eastAsia"/>
          <w:b/>
          <w:sz w:val="24"/>
          <w:szCs w:val="24"/>
        </w:rPr>
        <w:t xml:space="preserve">  </w:t>
      </w:r>
      <w:r w:rsidRPr="00024EEE">
        <w:rPr>
          <w:rFonts w:ascii="AR P丸ゴシック体M" w:eastAsia="AR P丸ゴシック体M" w:hAnsi="ＭＳ 明朝" w:cs="ＭＳ 明朝" w:hint="eastAsia"/>
          <w:b/>
          <w:sz w:val="24"/>
          <w:szCs w:val="24"/>
        </w:rPr>
        <w:t xml:space="preserve">　</w:t>
      </w:r>
      <w:r w:rsidR="000623F2">
        <w:rPr>
          <w:rFonts w:ascii="AR P丸ゴシック体M" w:eastAsia="AR P丸ゴシック体M" w:hAnsi="ＭＳ 明朝" w:cs="ＭＳ 明朝" w:hint="eastAsia"/>
          <w:b/>
          <w:sz w:val="24"/>
          <w:szCs w:val="24"/>
        </w:rPr>
        <w:t>参加料を</w:t>
      </w:r>
      <w:bookmarkStart w:id="0" w:name="_GoBack"/>
      <w:bookmarkEnd w:id="0"/>
      <w:r w:rsidR="00B55084">
        <w:rPr>
          <w:rFonts w:ascii="AR P丸ゴシック体M" w:eastAsia="AR P丸ゴシック体M" w:hAnsi="ＭＳ 明朝" w:cs="ＭＳ 明朝" w:hint="eastAsia"/>
          <w:b/>
          <w:sz w:val="24"/>
          <w:szCs w:val="24"/>
        </w:rPr>
        <w:t>２チーム分納めることで2チームのスタッフとして参加を認めます。</w:t>
      </w:r>
    </w:p>
    <w:p w14:paraId="5C467694" w14:textId="62870342" w:rsidR="00537C76" w:rsidRDefault="00537C76" w:rsidP="006418FC">
      <w:pPr>
        <w:spacing w:line="440" w:lineRule="exact"/>
        <w:rPr>
          <w:rFonts w:ascii="AR P丸ゴシック体M" w:eastAsia="AR P丸ゴシック体M" w:hAnsi="ＭＳ 明朝" w:cs="ＭＳ 明朝"/>
          <w:b/>
          <w:sz w:val="24"/>
          <w:szCs w:val="24"/>
        </w:rPr>
      </w:pPr>
      <w:r>
        <w:rPr>
          <w:rFonts w:ascii="AR P丸ゴシック体M" w:eastAsia="AR P丸ゴシック体M" w:hAnsi="ＭＳ 明朝" w:cs="ＭＳ 明朝" w:hint="eastAsia"/>
          <w:b/>
          <w:sz w:val="24"/>
          <w:szCs w:val="24"/>
        </w:rPr>
        <w:t>ただし、</w:t>
      </w:r>
      <w:r w:rsidR="009D6BCB">
        <w:rPr>
          <w:rFonts w:ascii="AR P丸ゴシック体M" w:eastAsia="AR P丸ゴシック体M" w:hAnsi="ＭＳ 明朝" w:cs="ＭＳ 明朝" w:hint="eastAsia"/>
          <w:b/>
          <w:sz w:val="24"/>
          <w:szCs w:val="24"/>
        </w:rPr>
        <w:t>試合途中</w:t>
      </w:r>
      <w:r>
        <w:rPr>
          <w:rFonts w:ascii="AR P丸ゴシック体M" w:eastAsia="AR P丸ゴシック体M" w:hAnsi="ＭＳ 明朝" w:cs="ＭＳ 明朝" w:hint="eastAsia"/>
          <w:b/>
          <w:sz w:val="24"/>
          <w:szCs w:val="24"/>
        </w:rPr>
        <w:t>に</w:t>
      </w:r>
      <w:r w:rsidR="000623F2">
        <w:rPr>
          <w:rFonts w:ascii="AR P丸ゴシック体M" w:eastAsia="AR P丸ゴシック体M" w:hAnsi="ＭＳ 明朝" w:cs="ＭＳ 明朝" w:hint="eastAsia"/>
          <w:b/>
          <w:sz w:val="24"/>
          <w:szCs w:val="24"/>
        </w:rPr>
        <w:t>もう一つの</w:t>
      </w:r>
      <w:r>
        <w:rPr>
          <w:rFonts w:ascii="AR P丸ゴシック体M" w:eastAsia="AR P丸ゴシック体M" w:hAnsi="ＭＳ 明朝" w:cs="ＭＳ 明朝" w:hint="eastAsia"/>
          <w:b/>
          <w:sz w:val="24"/>
          <w:szCs w:val="24"/>
        </w:rPr>
        <w:t>チームへの出入りは</w:t>
      </w:r>
      <w:r w:rsidR="009D6BCB">
        <w:rPr>
          <w:rFonts w:ascii="AR P丸ゴシック体M" w:eastAsia="AR P丸ゴシック体M" w:hAnsi="ＭＳ 明朝" w:cs="ＭＳ 明朝" w:hint="eastAsia"/>
          <w:b/>
          <w:sz w:val="24"/>
          <w:szCs w:val="24"/>
        </w:rPr>
        <w:t>認めません</w:t>
      </w:r>
      <w:r>
        <w:rPr>
          <w:rFonts w:ascii="AR P丸ゴシック体M" w:eastAsia="AR P丸ゴシック体M" w:hAnsi="ＭＳ 明朝" w:cs="ＭＳ 明朝" w:hint="eastAsia"/>
          <w:b/>
          <w:sz w:val="24"/>
          <w:szCs w:val="24"/>
        </w:rPr>
        <w:t>。</w:t>
      </w:r>
    </w:p>
    <w:p w14:paraId="164002E8" w14:textId="77777777" w:rsidR="001E457F" w:rsidRDefault="001E457F">
      <w:pPr>
        <w:rPr>
          <w:rFonts w:ascii="AR P丸ゴシック体M" w:eastAsia="AR P丸ゴシック体M" w:hAnsi="ＭＳ 明朝" w:cs="ＭＳ 明朝"/>
          <w:b/>
          <w:sz w:val="24"/>
          <w:szCs w:val="24"/>
        </w:rPr>
      </w:pPr>
    </w:p>
    <w:p w14:paraId="30BC2A6A" w14:textId="77777777" w:rsidR="001E457F" w:rsidRPr="000623F2" w:rsidRDefault="001E457F">
      <w:pPr>
        <w:rPr>
          <w:rFonts w:ascii="AR P丸ゴシック体M" w:eastAsia="AR P丸ゴシック体M" w:hAnsi="ＭＳ 明朝" w:cs="ＭＳ 明朝"/>
          <w:b/>
          <w:sz w:val="24"/>
          <w:szCs w:val="24"/>
        </w:rPr>
      </w:pPr>
    </w:p>
    <w:sectPr w:rsidR="001E457F" w:rsidRPr="000623F2" w:rsidSect="006418F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DA5C0D" w14:textId="77777777" w:rsidR="00684B8A" w:rsidRDefault="00684B8A" w:rsidP="002007FF">
      <w:r>
        <w:separator/>
      </w:r>
    </w:p>
  </w:endnote>
  <w:endnote w:type="continuationSeparator" w:id="0">
    <w:p w14:paraId="075F870A" w14:textId="77777777" w:rsidR="00684B8A" w:rsidRDefault="00684B8A" w:rsidP="002007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 P丸ゴシック体M">
    <w:altName w:val="游ゴシック"/>
    <w:panose1 w:val="020F0600000000000000"/>
    <w:charset w:val="80"/>
    <w:family w:val="modern"/>
    <w:pitch w:val="variable"/>
    <w:sig w:usb0="80000283" w:usb1="28C76CFA" w:usb2="00000010" w:usb3="00000000" w:csb0="00020001" w:csb1="00000000"/>
  </w:font>
  <w:font w:name="AR丸ゴシック体M">
    <w:altName w:val="游ゴシック"/>
    <w:panose1 w:val="020F0609000000000000"/>
    <w:charset w:val="80"/>
    <w:family w:val="modern"/>
    <w:pitch w:val="fixed"/>
    <w:sig w:usb0="80000283" w:usb1="28C76CFA" w:usb2="00000010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AA46F7" w14:textId="77777777" w:rsidR="00684B8A" w:rsidRDefault="00684B8A" w:rsidP="002007FF">
      <w:r>
        <w:separator/>
      </w:r>
    </w:p>
  </w:footnote>
  <w:footnote w:type="continuationSeparator" w:id="0">
    <w:p w14:paraId="605C6086" w14:textId="77777777" w:rsidR="00684B8A" w:rsidRDefault="00684B8A" w:rsidP="002007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101"/>
    <w:rsid w:val="00024EEE"/>
    <w:rsid w:val="000623F2"/>
    <w:rsid w:val="0016432C"/>
    <w:rsid w:val="001E457F"/>
    <w:rsid w:val="002007FF"/>
    <w:rsid w:val="00205E9A"/>
    <w:rsid w:val="0021119F"/>
    <w:rsid w:val="00216315"/>
    <w:rsid w:val="00252CC6"/>
    <w:rsid w:val="002A0556"/>
    <w:rsid w:val="002D5D84"/>
    <w:rsid w:val="002E08E9"/>
    <w:rsid w:val="00315B03"/>
    <w:rsid w:val="00487623"/>
    <w:rsid w:val="004A7101"/>
    <w:rsid w:val="004E182A"/>
    <w:rsid w:val="00500F92"/>
    <w:rsid w:val="00537C76"/>
    <w:rsid w:val="005A4EE5"/>
    <w:rsid w:val="005C1471"/>
    <w:rsid w:val="005C630F"/>
    <w:rsid w:val="006418FC"/>
    <w:rsid w:val="00654D4C"/>
    <w:rsid w:val="00684B8A"/>
    <w:rsid w:val="00755A23"/>
    <w:rsid w:val="00791DE0"/>
    <w:rsid w:val="0087401A"/>
    <w:rsid w:val="009426B0"/>
    <w:rsid w:val="009D6BCB"/>
    <w:rsid w:val="00A119C9"/>
    <w:rsid w:val="00AE1D79"/>
    <w:rsid w:val="00B55084"/>
    <w:rsid w:val="00B93F74"/>
    <w:rsid w:val="00C229A8"/>
    <w:rsid w:val="00C73638"/>
    <w:rsid w:val="00CB018E"/>
    <w:rsid w:val="00D01132"/>
    <w:rsid w:val="00D174FC"/>
    <w:rsid w:val="00D91BCD"/>
    <w:rsid w:val="00ED2C59"/>
    <w:rsid w:val="00EE3D5F"/>
    <w:rsid w:val="00F13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755A94D"/>
  <w15:docId w15:val="{DD532694-9974-48B9-BC31-5B7669D9B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71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007F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007FF"/>
  </w:style>
  <w:style w:type="paragraph" w:styleId="a6">
    <w:name w:val="footer"/>
    <w:basedOn w:val="a"/>
    <w:link w:val="a7"/>
    <w:uiPriority w:val="99"/>
    <w:unhideWhenUsed/>
    <w:rsid w:val="002007F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007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Kazuhiko Naito</dc:creator>
  <cp:lastModifiedBy>高田 広明</cp:lastModifiedBy>
  <cp:revision>4</cp:revision>
  <cp:lastPrinted>2017-10-06T01:57:00Z</cp:lastPrinted>
  <dcterms:created xsi:type="dcterms:W3CDTF">2018-11-14T16:12:00Z</dcterms:created>
  <dcterms:modified xsi:type="dcterms:W3CDTF">2019-11-26T14:28:00Z</dcterms:modified>
</cp:coreProperties>
</file>